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C53FA" w14:textId="1E6443D6" w:rsidR="00CE5393" w:rsidRPr="00AD614C" w:rsidRDefault="00AD614C" w:rsidP="00AD614C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hu-HU"/>
        </w:rPr>
      </w:pPr>
      <w:r w:rsidRPr="00AD614C">
        <w:rPr>
          <w:rFonts w:ascii="Times New Roman" w:hAnsi="Times New Roman" w:cs="Times New Roman"/>
          <w:b/>
          <w:bCs/>
          <w:sz w:val="32"/>
          <w:szCs w:val="32"/>
          <w:lang w:val="hu-HU"/>
        </w:rPr>
        <w:t>T</w:t>
      </w:r>
      <w:r w:rsidR="000E0A21" w:rsidRPr="00AD614C">
        <w:rPr>
          <w:rFonts w:ascii="Times New Roman" w:hAnsi="Times New Roman" w:cs="Times New Roman"/>
          <w:b/>
          <w:bCs/>
          <w:sz w:val="32"/>
          <w:szCs w:val="32"/>
          <w:lang w:val="hu-HU"/>
        </w:rPr>
        <w:t>örténelem tematika</w:t>
      </w:r>
    </w:p>
    <w:p w14:paraId="7F41FC73" w14:textId="77777777" w:rsidR="00AD614C" w:rsidRPr="00AD614C" w:rsidRDefault="00AD614C" w:rsidP="00AD614C">
      <w:pPr>
        <w:jc w:val="center"/>
        <w:rPr>
          <w:rFonts w:ascii="Times New Roman" w:hAnsi="Times New Roman" w:cs="Times New Roman"/>
          <w:sz w:val="24"/>
          <w:szCs w:val="24"/>
          <w:lang w:val="hu-HU"/>
        </w:rPr>
      </w:pPr>
    </w:p>
    <w:p w14:paraId="37D895F9" w14:textId="1BE39191" w:rsidR="000E0A21" w:rsidRPr="00AD614C" w:rsidRDefault="000E0A21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 xml:space="preserve">1. </w:t>
      </w:r>
      <w:r w:rsidR="000A0C5C" w:rsidRPr="00AD614C">
        <w:rPr>
          <w:rFonts w:ascii="Times New Roman" w:hAnsi="Times New Roman" w:cs="Times New Roman"/>
          <w:sz w:val="24"/>
          <w:szCs w:val="24"/>
          <w:lang w:val="hu-HU"/>
        </w:rPr>
        <w:t>Hanyatlás és fellendülés Nyugaton</w:t>
      </w:r>
      <w:r w:rsidR="00E22971" w:rsidRPr="00AD614C">
        <w:rPr>
          <w:rFonts w:ascii="Times New Roman" w:hAnsi="Times New Roman" w:cs="Times New Roman"/>
          <w:sz w:val="24"/>
          <w:szCs w:val="24"/>
          <w:lang w:val="hu-HU"/>
        </w:rPr>
        <w:t xml:space="preserve"> a középkorban</w:t>
      </w:r>
    </w:p>
    <w:p w14:paraId="0887D712" w14:textId="7283AF29" w:rsidR="000A0C5C" w:rsidRPr="00AD614C" w:rsidRDefault="000A0C5C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>2. Az Árpád-kor</w:t>
      </w:r>
    </w:p>
    <w:p w14:paraId="7712772E" w14:textId="5468C279" w:rsidR="000A0C5C" w:rsidRPr="00AD614C" w:rsidRDefault="000A0C5C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>3. Az Anjouk</w:t>
      </w:r>
    </w:p>
    <w:p w14:paraId="6CC3C6C6" w14:textId="6C2D908B" w:rsidR="000A0C5C" w:rsidRPr="00AD614C" w:rsidRDefault="000A0C5C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 xml:space="preserve">4. </w:t>
      </w:r>
      <w:r w:rsidR="00ED7B48" w:rsidRPr="00AD614C">
        <w:rPr>
          <w:rFonts w:ascii="Times New Roman" w:hAnsi="Times New Roman" w:cs="Times New Roman"/>
          <w:sz w:val="24"/>
          <w:szCs w:val="24"/>
          <w:lang w:val="hu-HU"/>
        </w:rPr>
        <w:t>A Hunyadiak</w:t>
      </w:r>
    </w:p>
    <w:p w14:paraId="10E4F0C0" w14:textId="77777777" w:rsidR="00ED7B48" w:rsidRPr="00AD614C" w:rsidRDefault="00ED7B48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>5. A kora újkor (reformáció, földrajzi felfedezések)</w:t>
      </w:r>
    </w:p>
    <w:p w14:paraId="7ABFBD10" w14:textId="77777777" w:rsidR="004E7130" w:rsidRPr="00AD614C" w:rsidRDefault="00ED7B48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 xml:space="preserve">6. </w:t>
      </w:r>
      <w:r w:rsidR="004E7130" w:rsidRPr="00AD614C">
        <w:rPr>
          <w:rFonts w:ascii="Times New Roman" w:hAnsi="Times New Roman" w:cs="Times New Roman"/>
          <w:sz w:val="24"/>
          <w:szCs w:val="24"/>
          <w:lang w:val="hu-HU"/>
        </w:rPr>
        <w:t>Magyar szabadságharcok</w:t>
      </w:r>
    </w:p>
    <w:p w14:paraId="279D90C8" w14:textId="77777777" w:rsidR="00E22971" w:rsidRPr="00AD614C" w:rsidRDefault="004E7130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 xml:space="preserve">7. </w:t>
      </w:r>
      <w:r w:rsidR="00E22971" w:rsidRPr="00AD614C">
        <w:rPr>
          <w:rFonts w:ascii="Times New Roman" w:hAnsi="Times New Roman" w:cs="Times New Roman"/>
          <w:sz w:val="24"/>
          <w:szCs w:val="24"/>
          <w:lang w:val="hu-HU"/>
        </w:rPr>
        <w:t>18.századi Magyarország</w:t>
      </w:r>
    </w:p>
    <w:p w14:paraId="7D30F90E" w14:textId="47C79C34" w:rsidR="00ED7B48" w:rsidRPr="00AD614C" w:rsidRDefault="00E22971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 xml:space="preserve">8. </w:t>
      </w:r>
      <w:r w:rsidR="00ED7B48" w:rsidRPr="00AD614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246F0F" w:rsidRPr="00AD614C">
        <w:rPr>
          <w:rFonts w:ascii="Times New Roman" w:hAnsi="Times New Roman" w:cs="Times New Roman"/>
          <w:sz w:val="24"/>
          <w:szCs w:val="24"/>
          <w:lang w:val="hu-HU"/>
        </w:rPr>
        <w:t>Ipari forradalmak</w:t>
      </w:r>
    </w:p>
    <w:p w14:paraId="2113BA07" w14:textId="496EBBA2" w:rsidR="00246F0F" w:rsidRPr="00AD614C" w:rsidRDefault="00246F0F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 xml:space="preserve">9. </w:t>
      </w:r>
      <w:r w:rsidR="00601627" w:rsidRPr="00AD614C">
        <w:rPr>
          <w:rFonts w:ascii="Times New Roman" w:hAnsi="Times New Roman" w:cs="Times New Roman"/>
          <w:sz w:val="24"/>
          <w:szCs w:val="24"/>
          <w:lang w:val="hu-HU"/>
        </w:rPr>
        <w:t>Reformkor</w:t>
      </w:r>
    </w:p>
    <w:p w14:paraId="6663F67B" w14:textId="603E14FC" w:rsidR="00601627" w:rsidRPr="00AD614C" w:rsidRDefault="00601627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>10. Dualizmus</w:t>
      </w:r>
    </w:p>
    <w:p w14:paraId="5672E968" w14:textId="03840FB3" w:rsidR="00601627" w:rsidRPr="00AD614C" w:rsidRDefault="00601627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>11.</w:t>
      </w:r>
      <w:r w:rsidR="00ED3855" w:rsidRPr="00AD614C">
        <w:rPr>
          <w:rFonts w:ascii="Times New Roman" w:hAnsi="Times New Roman" w:cs="Times New Roman"/>
          <w:sz w:val="24"/>
          <w:szCs w:val="24"/>
          <w:lang w:val="hu-HU"/>
        </w:rPr>
        <w:t xml:space="preserve"> Világháborúk és következményeik</w:t>
      </w:r>
    </w:p>
    <w:p w14:paraId="2D614466" w14:textId="33B929A8" w:rsidR="00ED3855" w:rsidRPr="00AD614C" w:rsidRDefault="00ED3855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 xml:space="preserve">12. </w:t>
      </w:r>
      <w:r w:rsidR="0090176E" w:rsidRPr="00AD614C">
        <w:rPr>
          <w:rFonts w:ascii="Times New Roman" w:hAnsi="Times New Roman" w:cs="Times New Roman"/>
          <w:sz w:val="24"/>
          <w:szCs w:val="24"/>
          <w:lang w:val="hu-HU"/>
        </w:rPr>
        <w:t>Totális diktatúrák</w:t>
      </w:r>
    </w:p>
    <w:p w14:paraId="3A275C19" w14:textId="2C25F54E" w:rsidR="0090176E" w:rsidRPr="00AD614C" w:rsidRDefault="0090176E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>13. Kommunizmus Magyarországon (Rákosi, Kádár)</w:t>
      </w:r>
    </w:p>
    <w:p w14:paraId="110E5BB2" w14:textId="3779C5F1" w:rsidR="0090176E" w:rsidRPr="00AD614C" w:rsidRDefault="00F30A3A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>14. A kétpólusú világ</w:t>
      </w:r>
    </w:p>
    <w:p w14:paraId="323183C4" w14:textId="56D3544C" w:rsidR="00F30A3A" w:rsidRPr="00AD614C" w:rsidRDefault="00F30A3A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>15</w:t>
      </w:r>
      <w:r w:rsidR="001C3772" w:rsidRPr="00AD614C">
        <w:rPr>
          <w:rFonts w:ascii="Times New Roman" w:hAnsi="Times New Roman" w:cs="Times New Roman"/>
          <w:sz w:val="24"/>
          <w:szCs w:val="24"/>
          <w:lang w:val="hu-HU"/>
        </w:rPr>
        <w:t>. Az EU és a NATO</w:t>
      </w:r>
    </w:p>
    <w:p w14:paraId="6C802131" w14:textId="38D4D2FF" w:rsidR="001C3772" w:rsidRPr="00AD614C" w:rsidRDefault="001C3772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D614C">
        <w:rPr>
          <w:rFonts w:ascii="Times New Roman" w:hAnsi="Times New Roman" w:cs="Times New Roman"/>
          <w:sz w:val="24"/>
          <w:szCs w:val="24"/>
          <w:lang w:val="hu-HU"/>
        </w:rPr>
        <w:t>16. Modern</w:t>
      </w:r>
    </w:p>
    <w:sectPr w:rsidR="001C3772" w:rsidRPr="00AD6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21"/>
    <w:rsid w:val="000A0C5C"/>
    <w:rsid w:val="000E0A21"/>
    <w:rsid w:val="00196599"/>
    <w:rsid w:val="001C3772"/>
    <w:rsid w:val="001C7D1E"/>
    <w:rsid w:val="00246F0F"/>
    <w:rsid w:val="004E7130"/>
    <w:rsid w:val="00601627"/>
    <w:rsid w:val="0090176E"/>
    <w:rsid w:val="00AD614C"/>
    <w:rsid w:val="00CE5393"/>
    <w:rsid w:val="00DC7A59"/>
    <w:rsid w:val="00E22971"/>
    <w:rsid w:val="00ED3855"/>
    <w:rsid w:val="00ED7B48"/>
    <w:rsid w:val="00F3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045B4"/>
  <w15:chartTrackingRefBased/>
  <w15:docId w15:val="{AE110D74-29E5-452A-AB4D-B333DE9D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en-GB"/>
    </w:rPr>
  </w:style>
  <w:style w:type="paragraph" w:styleId="Cmsor1">
    <w:name w:val="heading 1"/>
    <w:basedOn w:val="Norml"/>
    <w:next w:val="Norml"/>
    <w:link w:val="Cmsor1Char"/>
    <w:uiPriority w:val="9"/>
    <w:qFormat/>
    <w:rsid w:val="000E0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E0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E0A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E0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E0A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E0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E0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E0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E0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E0A2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E0A2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E0A21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E0A21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E0A21"/>
    <w:rPr>
      <w:rFonts w:eastAsiaTheme="majorEastAsia" w:cstheme="majorBidi"/>
      <w:color w:val="2F5496" w:themeColor="accent1" w:themeShade="BF"/>
      <w:lang w:val="en-GB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E0A2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E0A21"/>
    <w:rPr>
      <w:rFonts w:eastAsiaTheme="majorEastAsia" w:cstheme="majorBidi"/>
      <w:color w:val="595959" w:themeColor="text1" w:themeTint="A6"/>
      <w:lang w:val="en-GB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E0A2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E0A21"/>
    <w:rPr>
      <w:rFonts w:eastAsiaTheme="majorEastAsia" w:cstheme="majorBidi"/>
      <w:color w:val="272727" w:themeColor="text1" w:themeTint="D8"/>
      <w:lang w:val="en-GB"/>
    </w:rPr>
  </w:style>
  <w:style w:type="paragraph" w:styleId="Cm">
    <w:name w:val="Title"/>
    <w:basedOn w:val="Norml"/>
    <w:next w:val="Norml"/>
    <w:link w:val="CmChar"/>
    <w:uiPriority w:val="10"/>
    <w:qFormat/>
    <w:rsid w:val="000E0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E0A2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lcm">
    <w:name w:val="Subtitle"/>
    <w:basedOn w:val="Norml"/>
    <w:next w:val="Norml"/>
    <w:link w:val="AlcmChar"/>
    <w:uiPriority w:val="11"/>
    <w:qFormat/>
    <w:rsid w:val="000E0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E0A2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Idzet">
    <w:name w:val="Quote"/>
    <w:basedOn w:val="Norml"/>
    <w:next w:val="Norml"/>
    <w:link w:val="IdzetChar"/>
    <w:uiPriority w:val="29"/>
    <w:qFormat/>
    <w:rsid w:val="000E0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E0A21"/>
    <w:rPr>
      <w:i/>
      <w:iCs/>
      <w:color w:val="404040" w:themeColor="text1" w:themeTint="BF"/>
      <w:lang w:val="en-GB"/>
    </w:rPr>
  </w:style>
  <w:style w:type="paragraph" w:styleId="Listaszerbekezds">
    <w:name w:val="List Paragraph"/>
    <w:basedOn w:val="Norml"/>
    <w:uiPriority w:val="34"/>
    <w:qFormat/>
    <w:rsid w:val="000E0A2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E0A2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E0A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E0A21"/>
    <w:rPr>
      <w:i/>
      <w:iCs/>
      <w:color w:val="2F5496" w:themeColor="accent1" w:themeShade="BF"/>
      <w:lang w:val="en-GB"/>
    </w:rPr>
  </w:style>
  <w:style w:type="character" w:styleId="Ershivatkozs">
    <w:name w:val="Intense Reference"/>
    <w:basedOn w:val="Bekezdsalapbettpusa"/>
    <w:uiPriority w:val="32"/>
    <w:qFormat/>
    <w:rsid w:val="000E0A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tanar</cp:lastModifiedBy>
  <cp:revision>11</cp:revision>
  <dcterms:created xsi:type="dcterms:W3CDTF">2026-10-05T07:45:00Z</dcterms:created>
  <dcterms:modified xsi:type="dcterms:W3CDTF">2026-10-05T08:06:00Z</dcterms:modified>
</cp:coreProperties>
</file>