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12E0" w14:textId="77777777" w:rsidR="00C200A8" w:rsidRDefault="00C200A8" w:rsidP="00C200A8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</w:p>
    <w:p w14:paraId="5ABDC003" w14:textId="77777777" w:rsidR="0074651F" w:rsidRPr="008362E8" w:rsidRDefault="0074651F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lang w:eastAsia="hu-HU"/>
        </w:rPr>
      </w:pPr>
      <w:r w:rsidRPr="008362E8">
        <w:rPr>
          <w:rFonts w:ascii="Arial" w:eastAsia="Times New Roman" w:hAnsi="Arial" w:cs="Arial"/>
          <w:b/>
          <w:bCs/>
          <w:sz w:val="32"/>
          <w:lang w:eastAsia="hu-HU"/>
        </w:rPr>
        <w:t>A Székesfehérvári Szakképzési Centrum</w:t>
      </w:r>
      <w:r w:rsidRPr="008362E8">
        <w:rPr>
          <w:rFonts w:ascii="Arial" w:eastAsia="Times New Roman" w:hAnsi="Arial" w:cs="Arial"/>
          <w:sz w:val="32"/>
          <w:lang w:eastAsia="hu-HU"/>
        </w:rPr>
        <w:t xml:space="preserve"> </w:t>
      </w:r>
    </w:p>
    <w:p w14:paraId="3C7C2C79" w14:textId="77777777" w:rsidR="0074651F" w:rsidRPr="008362E8" w:rsidRDefault="0074651F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hu-HU"/>
        </w:rPr>
      </w:pPr>
      <w:r w:rsidRPr="008362E8">
        <w:rPr>
          <w:rFonts w:ascii="Arial" w:eastAsia="Times New Roman" w:hAnsi="Arial" w:cs="Arial"/>
          <w:lang w:eastAsia="hu-HU"/>
        </w:rPr>
        <w:t xml:space="preserve">a szakképzésről szóló 2019. évi LXXX. törvény alapján pályázatot hirdet a </w:t>
      </w:r>
    </w:p>
    <w:p w14:paraId="02C301B1" w14:textId="59DC13AC" w:rsidR="0074651F" w:rsidRPr="008362E8" w:rsidRDefault="0074651F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hu-HU"/>
        </w:rPr>
      </w:pPr>
      <w:r w:rsidRPr="008362E8">
        <w:rPr>
          <w:rFonts w:ascii="Arial" w:eastAsia="Times New Roman" w:hAnsi="Arial" w:cs="Arial"/>
          <w:lang w:eastAsia="hu-HU"/>
        </w:rPr>
        <w:t xml:space="preserve">Székesfehérvári SZC </w:t>
      </w:r>
      <w:r w:rsidR="008035E8">
        <w:rPr>
          <w:rFonts w:ascii="Arial" w:eastAsia="Times New Roman" w:hAnsi="Arial" w:cs="Arial"/>
          <w:lang w:eastAsia="hu-HU"/>
        </w:rPr>
        <w:t>Hunyadi Mátyás Technikum</w:t>
      </w:r>
    </w:p>
    <w:p w14:paraId="0E248DB7" w14:textId="6D4C7695" w:rsidR="0074651F" w:rsidRPr="008362E8" w:rsidRDefault="008035E8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36"/>
          <w:lang w:eastAsia="hu-HU"/>
        </w:rPr>
      </w:pPr>
      <w:r>
        <w:rPr>
          <w:rFonts w:ascii="Arial" w:eastAsia="Times New Roman" w:hAnsi="Arial" w:cs="Arial"/>
          <w:sz w:val="28"/>
          <w:szCs w:val="36"/>
          <w:lang w:eastAsia="hu-HU"/>
        </w:rPr>
        <w:t>szakmai</w:t>
      </w:r>
      <w:r w:rsidR="0074651F" w:rsidRPr="008362E8">
        <w:rPr>
          <w:rFonts w:ascii="Arial" w:eastAsia="Times New Roman" w:hAnsi="Arial" w:cs="Arial"/>
          <w:sz w:val="28"/>
          <w:szCs w:val="36"/>
          <w:lang w:eastAsia="hu-HU"/>
        </w:rPr>
        <w:t xml:space="preserve"> oktató</w:t>
      </w:r>
    </w:p>
    <w:p w14:paraId="2B5D519E" w14:textId="77777777" w:rsidR="008362E8" w:rsidRPr="008362E8" w:rsidRDefault="008362E8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6"/>
          <w:szCs w:val="21"/>
          <w:lang w:eastAsia="hu-HU"/>
        </w:rPr>
      </w:pPr>
    </w:p>
    <w:p w14:paraId="3610E45B" w14:textId="77777777" w:rsidR="0074651F" w:rsidRPr="008362E8" w:rsidRDefault="0074651F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beosztásának ellátására.</w:t>
      </w:r>
    </w:p>
    <w:p w14:paraId="41153540" w14:textId="77777777" w:rsidR="008362E8" w:rsidRPr="008362E8" w:rsidRDefault="008362E8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Jogviszony időtartama: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Pr="00700C4A">
        <w:rPr>
          <w:rFonts w:ascii="Arial" w:eastAsia="Times New Roman" w:hAnsi="Arial" w:cs="Arial"/>
          <w:sz w:val="21"/>
          <w:szCs w:val="21"/>
          <w:lang w:eastAsia="hu-HU"/>
        </w:rPr>
        <w:t>Határozatlan ideig tartó munkaviszony (3 hónap próbaidő)</w:t>
      </w:r>
    </w:p>
    <w:p w14:paraId="65A8A8F2" w14:textId="27AC21DF" w:rsidR="0074651F" w:rsidRPr="008362E8" w:rsidRDefault="008362E8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Foglalkoztatás jellege:</w:t>
      </w:r>
      <w:r w:rsidR="00700C4A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Pr="00700C4A">
        <w:rPr>
          <w:rFonts w:ascii="Arial" w:eastAsia="Times New Roman" w:hAnsi="Arial" w:cs="Arial"/>
          <w:sz w:val="21"/>
          <w:szCs w:val="21"/>
          <w:lang w:eastAsia="hu-HU"/>
        </w:rPr>
        <w:t>Teljes</w:t>
      </w:r>
      <w:r w:rsidR="00BC21B7">
        <w:rPr>
          <w:rFonts w:ascii="Arial" w:eastAsia="Times New Roman" w:hAnsi="Arial" w:cs="Arial"/>
          <w:sz w:val="21"/>
          <w:szCs w:val="21"/>
          <w:lang w:eastAsia="hu-HU"/>
        </w:rPr>
        <w:t>-</w:t>
      </w:r>
      <w:r w:rsidRPr="00700C4A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BC21B7">
        <w:rPr>
          <w:rFonts w:ascii="Arial" w:eastAsia="Times New Roman" w:hAnsi="Arial" w:cs="Arial"/>
          <w:sz w:val="21"/>
          <w:szCs w:val="21"/>
          <w:lang w:eastAsia="hu-HU"/>
        </w:rPr>
        <w:t>vagy rész</w:t>
      </w:r>
      <w:r w:rsidRPr="00700C4A">
        <w:rPr>
          <w:rFonts w:ascii="Arial" w:eastAsia="Times New Roman" w:hAnsi="Arial" w:cs="Arial"/>
          <w:sz w:val="21"/>
          <w:szCs w:val="21"/>
          <w:lang w:eastAsia="hu-HU"/>
        </w:rPr>
        <w:t>munkaidő</w:t>
      </w:r>
      <w:r w:rsidR="00BC21B7">
        <w:rPr>
          <w:rFonts w:ascii="Arial" w:eastAsia="Times New Roman" w:hAnsi="Arial" w:cs="Arial"/>
          <w:sz w:val="21"/>
          <w:szCs w:val="21"/>
          <w:lang w:eastAsia="hu-HU"/>
        </w:rPr>
        <w:t>, vagy óraadó</w:t>
      </w:r>
    </w:p>
    <w:p w14:paraId="12663DCF" w14:textId="2B04C8D3" w:rsidR="0074651F" w:rsidRPr="00700C4A" w:rsidRDefault="0074651F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munkavégzés hely</w:t>
      </w:r>
      <w:r w:rsid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e</w:t>
      </w:r>
      <w:r w:rsidRPr="00700C4A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: </w:t>
      </w:r>
      <w:r w:rsidR="00700C4A">
        <w:rPr>
          <w:rFonts w:ascii="Arial" w:eastAsia="Times New Roman" w:hAnsi="Arial" w:cs="Arial"/>
          <w:sz w:val="21"/>
          <w:szCs w:val="21"/>
          <w:lang w:eastAsia="hu-HU"/>
        </w:rPr>
        <w:t>8000 Székesfehérvár, Várkörút 35.</w:t>
      </w:r>
    </w:p>
    <w:p w14:paraId="775DE545" w14:textId="77777777" w:rsidR="0074651F" w:rsidRPr="008362E8" w:rsidRDefault="0074651F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munkakörbe tartozó lényeges feladatok:</w:t>
      </w:r>
    </w:p>
    <w:p w14:paraId="6831754F" w14:textId="4B22CA1E" w:rsidR="0074651F" w:rsidRPr="008362E8" w:rsidRDefault="00700C4A" w:rsidP="0074651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r w:rsidRPr="00700C4A">
        <w:rPr>
          <w:rFonts w:ascii="Arial" w:eastAsia="Times New Roman" w:hAnsi="Arial" w:cs="Arial"/>
          <w:sz w:val="21"/>
          <w:szCs w:val="21"/>
          <w:lang w:eastAsia="hu-HU"/>
        </w:rPr>
        <w:t>Informatika és távközlés</w:t>
      </w:r>
      <w:r w:rsidR="0074651F" w:rsidRPr="00700C4A">
        <w:rPr>
          <w:rFonts w:ascii="Arial" w:eastAsia="Times New Roman" w:hAnsi="Arial" w:cs="Arial"/>
          <w:sz w:val="21"/>
          <w:szCs w:val="21"/>
          <w:lang w:eastAsia="hu-HU"/>
        </w:rPr>
        <w:t xml:space="preserve"> ágazatunkban szakmai tárgyak</w:t>
      </w:r>
      <w:r w:rsidR="008362E8" w:rsidRPr="00700C4A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74651F" w:rsidRPr="00700C4A">
        <w:rPr>
          <w:rFonts w:ascii="Arial" w:eastAsia="Times New Roman" w:hAnsi="Arial" w:cs="Arial"/>
          <w:sz w:val="21"/>
          <w:szCs w:val="21"/>
          <w:lang w:eastAsia="hu-HU"/>
        </w:rPr>
        <w:t>oktatása</w:t>
      </w:r>
    </w:p>
    <w:p w14:paraId="4C6E519B" w14:textId="658E86A0" w:rsidR="008362E8" w:rsidRDefault="0074651F" w:rsidP="008362E8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Munkabér:</w:t>
      </w:r>
    </w:p>
    <w:p w14:paraId="3F3D9574" w14:textId="77777777" w:rsidR="0074651F" w:rsidRPr="008362E8" w:rsidRDefault="0074651F" w:rsidP="00700C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A munkabér a felek közötti megállapodáson, illetve a szakképzésről szóló 2019. évi LXXX. törvény és a munka törvénykönyvéről szóló 2012. évi I. törvény munkavállalókra vonatkozó rendelkezésein alapul.</w:t>
      </w:r>
    </w:p>
    <w:p w14:paraId="389B5D6E" w14:textId="77777777" w:rsidR="008362E8" w:rsidRDefault="0074651F" w:rsidP="008362E8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Pályázati feltételek: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 </w:t>
      </w:r>
      <w:r w:rsidR="008362E8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</w:p>
    <w:p w14:paraId="3B5C1A15" w14:textId="77777777" w:rsidR="0074651F" w:rsidRPr="008362E8" w:rsidRDefault="0074651F" w:rsidP="00700C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A pályázó a szakképzésről szóló törvény végrehajtásáról szóló 12/2020. (II. 7.) Korm. rendelet</w:t>
      </w:r>
      <w:r w:rsidR="00DD6BF7">
        <w:rPr>
          <w:rFonts w:ascii="Arial" w:eastAsia="Times New Roman" w:hAnsi="Arial" w:cs="Arial"/>
          <w:sz w:val="21"/>
          <w:szCs w:val="21"/>
          <w:lang w:eastAsia="hu-HU"/>
        </w:rPr>
        <w:t xml:space="preserve">. </w:t>
      </w:r>
      <w:r w:rsidR="00C8678B">
        <w:rPr>
          <w:rFonts w:ascii="Arial" w:eastAsia="Times New Roman" w:hAnsi="Arial" w:cs="Arial"/>
          <w:sz w:val="21"/>
          <w:szCs w:val="21"/>
          <w:lang w:eastAsia="hu-HU"/>
        </w:rPr>
        <w:t xml:space="preserve">134 </w:t>
      </w:r>
      <w:r w:rsidR="00DD6BF7">
        <w:rPr>
          <w:rFonts w:ascii="Arial" w:eastAsia="Times New Roman" w:hAnsi="Arial" w:cs="Arial"/>
          <w:sz w:val="21"/>
          <w:szCs w:val="21"/>
          <w:lang w:eastAsia="hu-HU"/>
        </w:rPr>
        <w:t>§ (1)-(</w:t>
      </w:r>
      <w:r w:rsidR="00F94125">
        <w:rPr>
          <w:rFonts w:ascii="Arial" w:eastAsia="Times New Roman" w:hAnsi="Arial" w:cs="Arial"/>
          <w:sz w:val="21"/>
          <w:szCs w:val="21"/>
          <w:lang w:eastAsia="hu-HU"/>
        </w:rPr>
        <w:t>7</w:t>
      </w:r>
      <w:r w:rsidR="00DD6BF7">
        <w:rPr>
          <w:rFonts w:ascii="Arial" w:eastAsia="Times New Roman" w:hAnsi="Arial" w:cs="Arial"/>
          <w:sz w:val="21"/>
          <w:szCs w:val="21"/>
          <w:lang w:eastAsia="hu-HU"/>
        </w:rPr>
        <w:t xml:space="preserve">) 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bekezdésének megfelelően:</w:t>
      </w:r>
    </w:p>
    <w:p w14:paraId="5761584A" w14:textId="77E7EF38" w:rsidR="0074651F" w:rsidRPr="008362E8" w:rsidRDefault="0074651F" w:rsidP="00700C4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a szakképző intézményben oktatói munkakör betöltéséhez szükséges felsőfokú végzettséggel rendelkezzen</w:t>
      </w:r>
      <w:r w:rsidR="00E315FA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mely jelen pályázat esetében:</w:t>
      </w:r>
      <w:r w:rsidR="00700C4A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700C4A" w:rsidRPr="007A03B0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informatikai, távközlési szakmai tapasztalattal kiegészített bármilyen felsőfokú végzettség</w:t>
      </w:r>
    </w:p>
    <w:p w14:paraId="4C8505B8" w14:textId="02E32E3D" w:rsidR="008362E8" w:rsidRPr="008362E8" w:rsidRDefault="008362E8" w:rsidP="00700C4A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14:paraId="263940D5" w14:textId="77777777" w:rsidR="008362E8" w:rsidRPr="00E315FA" w:rsidRDefault="00C32008" w:rsidP="00700C4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DD6BF7">
        <w:rPr>
          <w:rFonts w:ascii="Arial" w:eastAsia="Times New Roman" w:hAnsi="Arial" w:cs="Arial"/>
          <w:sz w:val="21"/>
          <w:szCs w:val="21"/>
          <w:lang w:eastAsia="hu-HU"/>
        </w:rPr>
        <w:t>a pályázó ne álljon a tevékenység folytatását kizáró foglalkozástól eltiltás hatálya alatt, büntetlen előéletű és cselekvőképes legyen, ne álljanak fel vele szemben a munka törvénykönyvéről szóló 2012. évi I. törvény 44/A. §-</w:t>
      </w:r>
      <w:proofErr w:type="spellStart"/>
      <w:r w:rsidRPr="00DD6BF7">
        <w:rPr>
          <w:rFonts w:ascii="Arial" w:eastAsia="Times New Roman" w:hAnsi="Arial" w:cs="Arial"/>
          <w:sz w:val="21"/>
          <w:szCs w:val="21"/>
          <w:lang w:eastAsia="hu-HU"/>
        </w:rPr>
        <w:t>ában</w:t>
      </w:r>
      <w:proofErr w:type="spellEnd"/>
      <w:r w:rsidRPr="00DD6BF7">
        <w:rPr>
          <w:rFonts w:ascii="Arial" w:eastAsia="Times New Roman" w:hAnsi="Arial" w:cs="Arial"/>
          <w:sz w:val="21"/>
          <w:szCs w:val="21"/>
          <w:lang w:eastAsia="hu-HU"/>
        </w:rPr>
        <w:t xml:space="preserve"> felsorolt bűncselekményekre vonatkozó kizáró körülmények</w:t>
      </w:r>
      <w:r w:rsidR="00E315FA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14:paraId="29C50294" w14:textId="77777777" w:rsidR="007A03B0" w:rsidRPr="007A03B0" w:rsidRDefault="007A03B0" w:rsidP="007A03B0">
      <w:pPr>
        <w:rPr>
          <w:rFonts w:ascii="Arial" w:hAnsi="Arial" w:cs="Arial"/>
          <w:b/>
          <w:bCs/>
          <w:sz w:val="21"/>
          <w:szCs w:val="21"/>
        </w:rPr>
      </w:pPr>
      <w:r w:rsidRPr="007A03B0">
        <w:rPr>
          <w:rFonts w:ascii="Arial" w:hAnsi="Arial" w:cs="Arial"/>
          <w:b/>
          <w:bCs/>
          <w:sz w:val="21"/>
          <w:szCs w:val="21"/>
        </w:rPr>
        <w:t>Várjuk jelentkezését akkor is, ha nem pedagógus, de tapasztalt szakemberként szívesen oktatna, akár óraadóként is!</w:t>
      </w:r>
    </w:p>
    <w:p w14:paraId="4DF0CBBD" w14:textId="77777777" w:rsidR="007A03B0" w:rsidRDefault="007A03B0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</w:p>
    <w:p w14:paraId="1E907AAF" w14:textId="77777777" w:rsidR="007A03B0" w:rsidRDefault="007A03B0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</w:p>
    <w:p w14:paraId="75CF7F5D" w14:textId="77777777" w:rsidR="007A03B0" w:rsidRDefault="007A03B0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</w:p>
    <w:p w14:paraId="7D78EED0" w14:textId="70718463" w:rsidR="008362E8" w:rsidRDefault="008362E8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Előnyt jelent: </w:t>
      </w:r>
    </w:p>
    <w:p w14:paraId="236E8DB0" w14:textId="1A42DB47" w:rsidR="008362E8" w:rsidRPr="0065346D" w:rsidRDefault="008362E8" w:rsidP="007A03B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65346D">
        <w:rPr>
          <w:rFonts w:ascii="Arial" w:eastAsia="Times New Roman" w:hAnsi="Arial" w:cs="Arial"/>
          <w:sz w:val="21"/>
          <w:szCs w:val="21"/>
          <w:lang w:eastAsia="hu-HU"/>
        </w:rPr>
        <w:t>előnyt jelent az angol nyelvtudás</w:t>
      </w:r>
      <w:r w:rsidR="0065346D">
        <w:rPr>
          <w:rFonts w:ascii="Arial" w:eastAsia="Times New Roman" w:hAnsi="Arial" w:cs="Arial"/>
          <w:sz w:val="21"/>
          <w:szCs w:val="21"/>
          <w:lang w:eastAsia="hu-HU"/>
        </w:rPr>
        <w:t>, de nem feltétel</w:t>
      </w:r>
    </w:p>
    <w:p w14:paraId="443379B8" w14:textId="499066F4" w:rsidR="00A26517" w:rsidRPr="00A26517" w:rsidRDefault="00A26517" w:rsidP="007A03B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oktatási tapasztalat, a szakképzésben való jártasság, tájékozottság</w:t>
      </w:r>
    </w:p>
    <w:p w14:paraId="633E509B" w14:textId="10358EA9" w:rsidR="007D22C1" w:rsidRDefault="007D22C1" w:rsidP="007A03B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u-HU"/>
        </w:rPr>
        <w:t>Elvárt kompetenciák:</w:t>
      </w:r>
    </w:p>
    <w:p w14:paraId="68A748EF" w14:textId="77777777" w:rsidR="007D22C1" w:rsidRPr="0065346D" w:rsidRDefault="007D22C1" w:rsidP="007A03B0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65346D">
        <w:rPr>
          <w:rFonts w:ascii="Arial" w:eastAsia="Times New Roman" w:hAnsi="Arial" w:cs="Arial"/>
          <w:sz w:val="21"/>
          <w:szCs w:val="21"/>
          <w:lang w:eastAsia="hu-HU"/>
        </w:rPr>
        <w:t>felhasználói szintű informatikai (MS Office, irodai alkalmazások) ismeretek</w:t>
      </w:r>
    </w:p>
    <w:p w14:paraId="407D8481" w14:textId="7AEDC4FA" w:rsidR="00A26517" w:rsidRDefault="00A26517" w:rsidP="007A03B0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1"/>
          <w:szCs w:val="21"/>
          <w:lang w:eastAsia="hu-HU"/>
        </w:rPr>
      </w:pPr>
      <w:r w:rsidRPr="00A26517">
        <w:rPr>
          <w:rFonts w:ascii="Arial" w:eastAsia="Times New Roman" w:hAnsi="Arial" w:cs="Arial"/>
          <w:sz w:val="21"/>
          <w:szCs w:val="21"/>
          <w:lang w:eastAsia="hu-HU"/>
        </w:rPr>
        <w:t>affinitás a tudás átadására, közvetítésére</w:t>
      </w:r>
    </w:p>
    <w:p w14:paraId="2672F36B" w14:textId="7997758E" w:rsidR="0065346D" w:rsidRDefault="0065346D" w:rsidP="007A03B0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tapasztalattal rendelkezik az alábbi témakörök valamelyikében:</w:t>
      </w:r>
    </w:p>
    <w:p w14:paraId="4945D1E1" w14:textId="77777777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Informatikai és távközlési alapok</w:t>
      </w:r>
    </w:p>
    <w:p w14:paraId="16918E17" w14:textId="77777777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Távközlési ismeretek, rendszerek</w:t>
      </w:r>
    </w:p>
    <w:p w14:paraId="6904CAAA" w14:textId="77777777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Távközlési architektúrák</w:t>
      </w:r>
    </w:p>
    <w:p w14:paraId="77DFD271" w14:textId="77777777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Hálózatépítés</w:t>
      </w:r>
    </w:p>
    <w:p w14:paraId="60992E76" w14:textId="77777777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Optikai hálózatok szerelése és mérése</w:t>
      </w:r>
    </w:p>
    <w:p w14:paraId="6F9856FB" w14:textId="77777777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Rézalapú hálózatok szerelése és mérése</w:t>
      </w:r>
    </w:p>
    <w:p w14:paraId="531FC177" w14:textId="5B1F51F6" w:rsidR="0065346D" w:rsidRPr="007A03B0" w:rsidRDefault="0065346D" w:rsidP="007A03B0">
      <w:pPr>
        <w:numPr>
          <w:ilvl w:val="1"/>
          <w:numId w:val="4"/>
        </w:numPr>
        <w:spacing w:line="360" w:lineRule="auto"/>
        <w:ind w:left="1434" w:hanging="357"/>
        <w:rPr>
          <w:rFonts w:ascii="Arial" w:hAnsi="Arial" w:cs="Arial"/>
          <w:sz w:val="21"/>
          <w:szCs w:val="21"/>
        </w:rPr>
      </w:pPr>
      <w:r w:rsidRPr="007A03B0">
        <w:rPr>
          <w:rFonts w:ascii="Arial" w:hAnsi="Arial" w:cs="Arial"/>
          <w:sz w:val="21"/>
          <w:szCs w:val="21"/>
        </w:rPr>
        <w:t>Nagytávolságú IP hálózatok</w:t>
      </w:r>
    </w:p>
    <w:p w14:paraId="74A5F7FA" w14:textId="77777777" w:rsidR="0074651F" w:rsidRPr="008362E8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részeként benyújtandó iratok, igazolások: </w:t>
      </w:r>
    </w:p>
    <w:p w14:paraId="1E271507" w14:textId="77777777" w:rsidR="0074651F" w:rsidRPr="008362E8" w:rsidRDefault="0074651F" w:rsidP="0074651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fényképes szakmai önéletrajz (a foglalkoztatási jogviszonyok pontos megjelölésével év, hó, nap megjelölésével</w:t>
      </w:r>
      <w:r w:rsidR="008362E8">
        <w:rPr>
          <w:rFonts w:ascii="Arial" w:eastAsia="Times New Roman" w:hAnsi="Arial" w:cs="Arial"/>
          <w:sz w:val="21"/>
          <w:szCs w:val="21"/>
          <w:lang w:eastAsia="hu-HU"/>
        </w:rPr>
        <w:t xml:space="preserve">, valamint </w:t>
      </w:r>
      <w:r w:rsidR="008362E8" w:rsidRPr="008362E8">
        <w:rPr>
          <w:rFonts w:ascii="Arial" w:eastAsia="Times New Roman" w:hAnsi="Arial" w:cs="Arial"/>
          <w:sz w:val="21"/>
          <w:szCs w:val="21"/>
          <w:lang w:eastAsia="hu-HU"/>
        </w:rPr>
        <w:t>az álláshely betöltéséhez szükséges iskolai végzettség</w:t>
      </w:r>
      <w:r w:rsidR="008362E8">
        <w:rPr>
          <w:rFonts w:ascii="Arial" w:eastAsia="Times New Roman" w:hAnsi="Arial" w:cs="Arial"/>
          <w:sz w:val="21"/>
          <w:szCs w:val="21"/>
          <w:lang w:eastAsia="hu-HU"/>
        </w:rPr>
        <w:t>ek</w:t>
      </w:r>
      <w:r w:rsidR="008362E8" w:rsidRPr="008362E8">
        <w:rPr>
          <w:rFonts w:ascii="Arial" w:eastAsia="Times New Roman" w:hAnsi="Arial" w:cs="Arial"/>
          <w:sz w:val="21"/>
          <w:szCs w:val="21"/>
          <w:lang w:eastAsia="hu-HU"/>
        </w:rPr>
        <w:t>, szakképzettség</w:t>
      </w:r>
      <w:r w:rsidR="008362E8">
        <w:rPr>
          <w:rFonts w:ascii="Arial" w:eastAsia="Times New Roman" w:hAnsi="Arial" w:cs="Arial"/>
          <w:sz w:val="21"/>
          <w:szCs w:val="21"/>
          <w:lang w:eastAsia="hu-HU"/>
        </w:rPr>
        <w:t>ek feltűntetésével.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)</w:t>
      </w:r>
    </w:p>
    <w:p w14:paraId="5C5E73E6" w14:textId="77777777" w:rsidR="0074651F" w:rsidRPr="008362E8" w:rsidRDefault="0074651F" w:rsidP="0074651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90 napnál nem régebbi hatósági erkölcsi bizonyítvány </w:t>
      </w:r>
      <w:r w:rsidRPr="008362E8">
        <w:rPr>
          <w:rFonts w:ascii="Arial" w:eastAsia="Times New Roman" w:hAnsi="Arial" w:cs="Arial"/>
          <w:sz w:val="20"/>
          <w:szCs w:val="20"/>
          <w:lang w:eastAsia="hu-HU"/>
        </w:rPr>
        <w:t>(</w:t>
      </w:r>
      <w:r w:rsidR="008362E8" w:rsidRPr="008362E8">
        <w:rPr>
          <w:rFonts w:ascii="Arial" w:eastAsia="Times New Roman" w:hAnsi="Arial" w:cs="Arial"/>
          <w:sz w:val="20"/>
          <w:szCs w:val="20"/>
          <w:lang w:eastAsia="hu-HU"/>
        </w:rPr>
        <w:t>beadáskor legalább az igazolás az igénylésről</w:t>
      </w:r>
      <w:r w:rsidRPr="008362E8">
        <w:rPr>
          <w:rFonts w:ascii="Arial" w:eastAsia="Times New Roman" w:hAnsi="Arial" w:cs="Arial"/>
          <w:sz w:val="20"/>
          <w:szCs w:val="20"/>
          <w:lang w:eastAsia="hu-HU"/>
        </w:rPr>
        <w:t>),</w:t>
      </w:r>
    </w:p>
    <w:p w14:paraId="2E912DE6" w14:textId="77777777" w:rsidR="0074651F" w:rsidRPr="008362E8" w:rsidRDefault="0074651F" w:rsidP="0074651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motivációs levél (maximum 1 oldal terjedelemben),</w:t>
      </w:r>
    </w:p>
    <w:p w14:paraId="129AA740" w14:textId="77777777" w:rsidR="0074651F" w:rsidRPr="008362E8" w:rsidRDefault="0074651F" w:rsidP="00700C4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20EFBCB" w14:textId="77777777" w:rsidR="0074651F" w:rsidRPr="008362E8" w:rsidRDefault="0074651F" w:rsidP="0074651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nyilatkozat arról, hogy a pályázó hozzájárul személyes adatainak pályázattal összefüggő kezeléséhez, továbbításhoz.</w:t>
      </w:r>
    </w:p>
    <w:p w14:paraId="23DE87C5" w14:textId="77777777" w:rsidR="0074651F" w:rsidRPr="007D22C1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munkakör </w:t>
      </w:r>
      <w:proofErr w:type="spellStart"/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betölthetőségének</w:t>
      </w:r>
      <w:proofErr w:type="spellEnd"/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 időpontja: </w:t>
      </w:r>
    </w:p>
    <w:p w14:paraId="2B0B4F0F" w14:textId="77777777" w:rsidR="0074651F" w:rsidRPr="008362E8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A munkakör legkorábban </w:t>
      </w:r>
      <w:r w:rsidRPr="00E315FA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2025. augusztus 18.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 napjától tölthető be.</w:t>
      </w:r>
    </w:p>
    <w:p w14:paraId="6BE4B8A8" w14:textId="0CCC2E00" w:rsidR="0074651F" w:rsidRPr="008362E8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benyújtásának határideje: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 </w:t>
      </w:r>
      <w:r w:rsidR="00700C4A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2025. augusztus 11.</w:t>
      </w:r>
    </w:p>
    <w:p w14:paraId="408CE670" w14:textId="6769B41B" w:rsidR="0074651F" w:rsidRDefault="0074651F" w:rsidP="00BE04CC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A pályázati kiírással kapcsolatosan további információt </w:t>
      </w:r>
      <w:r w:rsidR="00700C4A">
        <w:rPr>
          <w:rFonts w:ascii="Arial" w:eastAsia="Times New Roman" w:hAnsi="Arial" w:cs="Arial"/>
          <w:sz w:val="21"/>
          <w:szCs w:val="21"/>
          <w:lang w:eastAsia="hu-HU"/>
        </w:rPr>
        <w:t>Nagy László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 igazgató nyújt</w:t>
      </w:r>
      <w:r w:rsidR="00BE04CC">
        <w:rPr>
          <w:rFonts w:ascii="Arial" w:eastAsia="Times New Roman" w:hAnsi="Arial" w:cs="Arial"/>
          <w:sz w:val="21"/>
          <w:szCs w:val="21"/>
          <w:lang w:eastAsia="hu-HU"/>
        </w:rPr>
        <w:br/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a </w:t>
      </w:r>
      <w:r w:rsidR="00700C4A">
        <w:rPr>
          <w:rFonts w:ascii="Arial" w:eastAsia="Times New Roman" w:hAnsi="Arial" w:cs="Arial"/>
          <w:sz w:val="21"/>
          <w:szCs w:val="21"/>
          <w:lang w:eastAsia="hu-HU"/>
        </w:rPr>
        <w:t>+36 70 198 6332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-es telefonszámon.</w:t>
      </w:r>
    </w:p>
    <w:p w14:paraId="53EFDB3C" w14:textId="77777777" w:rsidR="007A03B0" w:rsidRDefault="007A03B0" w:rsidP="00BE04CC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</w:p>
    <w:p w14:paraId="0FF7D8CA" w14:textId="77777777" w:rsidR="007A03B0" w:rsidRDefault="007A03B0" w:rsidP="00BE04CC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</w:p>
    <w:p w14:paraId="05ECC222" w14:textId="77777777" w:rsidR="007A03B0" w:rsidRPr="008362E8" w:rsidRDefault="007A03B0" w:rsidP="00BE04CC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</w:p>
    <w:p w14:paraId="7871359E" w14:textId="77777777" w:rsidR="0074651F" w:rsidRPr="007D22C1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pályázatok benyújtásának módja:</w:t>
      </w:r>
    </w:p>
    <w:p w14:paraId="2A22F3EC" w14:textId="65DD671F" w:rsidR="0074651F" w:rsidRPr="008362E8" w:rsidRDefault="0074651F" w:rsidP="0074651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 xml:space="preserve">A pályázatot kérjük elektronikus formában </w:t>
      </w:r>
      <w:r w:rsidR="007D22C1">
        <w:rPr>
          <w:rFonts w:ascii="Arial" w:eastAsia="Times New Roman" w:hAnsi="Arial" w:cs="Arial"/>
          <w:sz w:val="21"/>
          <w:szCs w:val="21"/>
          <w:lang w:eastAsia="hu-HU"/>
        </w:rPr>
        <w:t>a</w:t>
      </w:r>
      <w:r w:rsidR="00700C4A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hyperlink r:id="rId7" w:history="1">
        <w:r w:rsidR="00700C4A" w:rsidRPr="005E4FB7">
          <w:rPr>
            <w:rStyle w:val="Hyperlink"/>
            <w:rFonts w:ascii="Arial" w:eastAsia="Times New Roman" w:hAnsi="Arial" w:cs="Arial"/>
            <w:sz w:val="21"/>
            <w:szCs w:val="21"/>
            <w:lang w:eastAsia="hu-HU"/>
          </w:rPr>
          <w:t>hunyadimmunkaügy@gmail.com</w:t>
        </w:r>
      </w:hyperlink>
      <w:r w:rsidR="00700C4A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e-mail címre megküldeni</w:t>
      </w:r>
      <w:r w:rsidR="007D22C1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14:paraId="19F47296" w14:textId="77777777" w:rsidR="0074651F" w:rsidRPr="008362E8" w:rsidRDefault="0074651F" w:rsidP="0074651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Az elektronikus formátumnak a pályázatot, illetve annak részeként benyújtott iratokat, igazolásokat .pdf formátumban, a felsorolásnak megfelelően külön fájlban kell tartalmaznia.</w:t>
      </w:r>
    </w:p>
    <w:p w14:paraId="51DCB3C4" w14:textId="77777777" w:rsidR="0074651F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Pályázat elbírálásának </w:t>
      </w:r>
      <w:r w:rsid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módja, rendje:</w:t>
      </w:r>
    </w:p>
    <w:p w14:paraId="1AE946CA" w14:textId="77777777" w:rsidR="007D22C1" w:rsidRPr="007D22C1" w:rsidRDefault="007D22C1" w:rsidP="0074651F">
      <w:p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eastAsia="hu-HU"/>
        </w:rPr>
      </w:pPr>
      <w:r w:rsidRPr="007D22C1">
        <w:rPr>
          <w:rFonts w:ascii="Arial" w:eastAsia="Times New Roman" w:hAnsi="Arial" w:cs="Arial"/>
          <w:sz w:val="21"/>
          <w:szCs w:val="21"/>
          <w:lang w:eastAsia="hu-HU"/>
        </w:rPr>
        <w:t>A pályázatok elbírálása a benyújtástól számítva folyamatosan történik, a</w:t>
      </w:r>
      <w:r>
        <w:rPr>
          <w:rFonts w:ascii="Arial" w:eastAsia="Times New Roman" w:hAnsi="Arial" w:cs="Arial"/>
          <w:sz w:val="21"/>
          <w:szCs w:val="21"/>
          <w:lang w:eastAsia="hu-HU"/>
        </w:rPr>
        <w:t xml:space="preserve"> javaslatot az intézmény igazgatója megküldi a Székesfehérvári Szakképzési Centrum</w:t>
      </w:r>
      <w:r w:rsidRPr="007D22C1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hu-HU"/>
        </w:rPr>
        <w:t>főigazgatójának, aki dönt a felvételről/alkalmazásról.</w:t>
      </w:r>
    </w:p>
    <w:p w14:paraId="024D6C08" w14:textId="77777777" w:rsidR="0074651F" w:rsidRPr="007D22C1" w:rsidRDefault="0074651F" w:rsidP="0074651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pályázati kiírás közzétételének helye:</w:t>
      </w:r>
    </w:p>
    <w:p w14:paraId="6F362EAB" w14:textId="6C46C68A" w:rsidR="0074651F" w:rsidRPr="008362E8" w:rsidRDefault="0074651F" w:rsidP="0074651F">
      <w:pPr>
        <w:numPr>
          <w:ilvl w:val="0"/>
          <w:numId w:val="5"/>
        </w:numPr>
        <w:spacing w:before="100" w:beforeAutospacing="1" w:after="100" w:afterAutospacing="1"/>
        <w:ind w:left="1440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szakképző intézmény honlapja</w:t>
      </w:r>
      <w:r w:rsidR="001706AE">
        <w:rPr>
          <w:rFonts w:ascii="Arial" w:eastAsia="Times New Roman" w:hAnsi="Arial" w:cs="Arial"/>
          <w:sz w:val="21"/>
          <w:szCs w:val="21"/>
          <w:lang w:eastAsia="hu-HU"/>
        </w:rPr>
        <w:t xml:space="preserve">: </w:t>
      </w:r>
      <w:hyperlink r:id="rId8" w:history="1">
        <w:r w:rsidR="001706AE" w:rsidRPr="005E4FB7">
          <w:rPr>
            <w:rStyle w:val="Hyperlink"/>
            <w:rFonts w:ascii="Arial" w:eastAsia="Times New Roman" w:hAnsi="Arial" w:cs="Arial"/>
            <w:sz w:val="21"/>
            <w:szCs w:val="21"/>
            <w:lang w:eastAsia="hu-HU"/>
          </w:rPr>
          <w:t>www.hunyadim.hu</w:t>
        </w:r>
      </w:hyperlink>
      <w:r w:rsidR="001706AE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</w:p>
    <w:p w14:paraId="0CA94612" w14:textId="5FD1CCF3" w:rsidR="0074651F" w:rsidRDefault="0074651F" w:rsidP="0074651F">
      <w:pPr>
        <w:numPr>
          <w:ilvl w:val="0"/>
          <w:numId w:val="5"/>
        </w:numPr>
        <w:spacing w:before="100" w:beforeAutospacing="1" w:after="100" w:afterAutospacing="1"/>
        <w:ind w:left="1440"/>
        <w:rPr>
          <w:rFonts w:ascii="Arial" w:eastAsia="Times New Roman" w:hAnsi="Arial" w:cs="Arial"/>
          <w:sz w:val="21"/>
          <w:szCs w:val="21"/>
          <w:lang w:eastAsia="hu-HU"/>
        </w:rPr>
      </w:pPr>
      <w:r w:rsidRPr="008362E8">
        <w:rPr>
          <w:rFonts w:ascii="Arial" w:eastAsia="Times New Roman" w:hAnsi="Arial" w:cs="Arial"/>
          <w:sz w:val="21"/>
          <w:szCs w:val="21"/>
          <w:lang w:eastAsia="hu-HU"/>
        </w:rPr>
        <w:t>szakképző intézmény közösségi felületein</w:t>
      </w:r>
      <w:r w:rsidR="00BE04CC">
        <w:rPr>
          <w:rFonts w:ascii="Arial" w:eastAsia="Times New Roman" w:hAnsi="Arial" w:cs="Arial"/>
          <w:sz w:val="21"/>
          <w:szCs w:val="21"/>
          <w:lang w:eastAsia="hu-HU"/>
        </w:rPr>
        <w:br/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(</w:t>
      </w:r>
      <w:r w:rsidR="00BE04CC">
        <w:rPr>
          <w:rFonts w:ascii="Arial" w:eastAsia="Times New Roman" w:hAnsi="Arial" w:cs="Arial"/>
          <w:sz w:val="21"/>
          <w:szCs w:val="21"/>
          <w:lang w:eastAsia="hu-HU"/>
        </w:rPr>
        <w:t xml:space="preserve">pl.: </w:t>
      </w:r>
      <w:r w:rsidRPr="008362E8">
        <w:rPr>
          <w:rFonts w:ascii="Arial" w:eastAsia="Times New Roman" w:hAnsi="Arial" w:cs="Arial"/>
          <w:sz w:val="21"/>
          <w:szCs w:val="21"/>
          <w:lang w:eastAsia="hu-HU"/>
        </w:rPr>
        <w:t>Facebook</w:t>
      </w:r>
      <w:r w:rsidR="00BE04CC">
        <w:rPr>
          <w:rFonts w:ascii="Arial" w:eastAsia="Times New Roman" w:hAnsi="Arial" w:cs="Arial"/>
          <w:sz w:val="21"/>
          <w:szCs w:val="21"/>
          <w:lang w:eastAsia="hu-HU"/>
        </w:rPr>
        <w:t xml:space="preserve">: </w:t>
      </w:r>
      <w:hyperlink r:id="rId9" w:history="1">
        <w:r w:rsidR="00BE04CC" w:rsidRPr="005E4FB7">
          <w:rPr>
            <w:rStyle w:val="Hyperlink"/>
            <w:rFonts w:ascii="Arial" w:eastAsia="Times New Roman" w:hAnsi="Arial" w:cs="Arial"/>
            <w:sz w:val="21"/>
            <w:szCs w:val="21"/>
            <w:lang w:eastAsia="hu-HU"/>
          </w:rPr>
          <w:t>https://www.facebook.com/profile.php?id=100063583932363</w:t>
        </w:r>
      </w:hyperlink>
      <w:r w:rsidRPr="008362E8">
        <w:rPr>
          <w:rFonts w:ascii="Arial" w:eastAsia="Times New Roman" w:hAnsi="Arial" w:cs="Arial"/>
          <w:sz w:val="21"/>
          <w:szCs w:val="21"/>
          <w:lang w:eastAsia="hu-HU"/>
        </w:rPr>
        <w:t>)</w:t>
      </w:r>
      <w:r w:rsidR="00BE04CC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</w:p>
    <w:p w14:paraId="54F1D2F7" w14:textId="51F70A61" w:rsidR="00C32008" w:rsidRPr="00E315FA" w:rsidRDefault="00C32008" w:rsidP="0074651F">
      <w:pPr>
        <w:numPr>
          <w:ilvl w:val="0"/>
          <w:numId w:val="5"/>
        </w:numPr>
        <w:spacing w:before="100" w:beforeAutospacing="1" w:after="100" w:afterAutospacing="1"/>
        <w:ind w:left="1440"/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</w:pPr>
      <w:r w:rsidRPr="00E315FA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>Székesfehérvári Szakképzési Centrum honlapja</w:t>
      </w:r>
      <w:r w:rsidR="001706AE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 xml:space="preserve">: </w:t>
      </w:r>
      <w:hyperlink r:id="rId10" w:history="1">
        <w:r w:rsidR="001706AE" w:rsidRPr="005E4FB7">
          <w:rPr>
            <w:rStyle w:val="Hyperlink"/>
            <w:rFonts w:ascii="Arial" w:eastAsia="Times New Roman" w:hAnsi="Arial" w:cs="Arial"/>
            <w:sz w:val="21"/>
            <w:szCs w:val="21"/>
            <w:lang w:eastAsia="hu-HU"/>
          </w:rPr>
          <w:t>https://szfszc.hu/karrier</w:t>
        </w:r>
      </w:hyperlink>
      <w:r w:rsidR="001706AE">
        <w:rPr>
          <w:rFonts w:ascii="Arial" w:eastAsia="Times New Roman" w:hAnsi="Arial" w:cs="Arial"/>
          <w:color w:val="000000" w:themeColor="text1"/>
          <w:sz w:val="21"/>
          <w:szCs w:val="21"/>
          <w:lang w:eastAsia="hu-HU"/>
        </w:rPr>
        <w:t xml:space="preserve"> </w:t>
      </w:r>
    </w:p>
    <w:p w14:paraId="4C5D2D8B" w14:textId="49C89573" w:rsidR="00C200A8" w:rsidRPr="008362E8" w:rsidRDefault="0074651F" w:rsidP="00700C4A">
      <w:pPr>
        <w:spacing w:before="100" w:beforeAutospacing="1" w:after="100" w:afterAutospacing="1"/>
        <w:rPr>
          <w:rFonts w:ascii="Arial" w:hAnsi="Arial" w:cs="Arial"/>
          <w:color w:val="000000" w:themeColor="text1"/>
          <w:sz w:val="21"/>
          <w:szCs w:val="21"/>
        </w:rPr>
      </w:pPr>
      <w:r w:rsidRPr="007D22C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pályázó a jelen kiírás valamennyi feltételét magára kötelezőnek fogadja el.</w:t>
      </w:r>
    </w:p>
    <w:sectPr w:rsidR="00C200A8" w:rsidRPr="008362E8" w:rsidSect="0067412B">
      <w:headerReference w:type="default" r:id="rId11"/>
      <w:footerReference w:type="default" r:id="rId12"/>
      <w:pgSz w:w="11906" w:h="16838"/>
      <w:pgMar w:top="2047" w:right="1417" w:bottom="368" w:left="1417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5706" w14:textId="77777777" w:rsidR="00B710C4" w:rsidRDefault="00B710C4" w:rsidP="00EB069F">
      <w:r>
        <w:separator/>
      </w:r>
    </w:p>
  </w:endnote>
  <w:endnote w:type="continuationSeparator" w:id="0">
    <w:p w14:paraId="6ED7EE62" w14:textId="77777777" w:rsidR="00B710C4" w:rsidRDefault="00B710C4" w:rsidP="00EB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D17C" w14:textId="77777777" w:rsidR="00111066" w:rsidRDefault="0011106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CEC86E" wp14:editId="29EBEE97">
          <wp:simplePos x="0" y="0"/>
          <wp:positionH relativeFrom="column">
            <wp:posOffset>-990600</wp:posOffset>
          </wp:positionH>
          <wp:positionV relativeFrom="paragraph">
            <wp:posOffset>241300</wp:posOffset>
          </wp:positionV>
          <wp:extent cx="7715250" cy="381000"/>
          <wp:effectExtent l="0" t="0" r="0" b="0"/>
          <wp:wrapNone/>
          <wp:docPr id="200158681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8F97" w14:textId="77777777" w:rsidR="00B710C4" w:rsidRDefault="00B710C4" w:rsidP="00EB069F">
      <w:r>
        <w:separator/>
      </w:r>
    </w:p>
  </w:footnote>
  <w:footnote w:type="continuationSeparator" w:id="0">
    <w:p w14:paraId="6F501449" w14:textId="77777777" w:rsidR="00B710C4" w:rsidRDefault="00B710C4" w:rsidP="00EB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8651" w14:textId="77777777" w:rsidR="00EB069F" w:rsidRDefault="003A0FDD" w:rsidP="00C200A8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4EE87F2" wp14:editId="0DE239C4">
          <wp:simplePos x="0" y="0"/>
          <wp:positionH relativeFrom="column">
            <wp:posOffset>-1334135</wp:posOffset>
          </wp:positionH>
          <wp:positionV relativeFrom="paragraph">
            <wp:posOffset>-261474</wp:posOffset>
          </wp:positionV>
          <wp:extent cx="8299701" cy="1401581"/>
          <wp:effectExtent l="0" t="0" r="0" b="0"/>
          <wp:wrapNone/>
          <wp:docPr id="1800404360" name="Kép 1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04360" name="Kép 1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701" cy="1401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29E7"/>
    <w:multiLevelType w:val="multilevel"/>
    <w:tmpl w:val="8EA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E0"/>
    <w:multiLevelType w:val="multilevel"/>
    <w:tmpl w:val="2D8E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1211A"/>
    <w:multiLevelType w:val="hybridMultilevel"/>
    <w:tmpl w:val="400A41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4E2A"/>
    <w:multiLevelType w:val="hybridMultilevel"/>
    <w:tmpl w:val="6BE82B5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18C2EC5"/>
    <w:multiLevelType w:val="multilevel"/>
    <w:tmpl w:val="EEC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81412"/>
    <w:multiLevelType w:val="hybridMultilevel"/>
    <w:tmpl w:val="7248D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94307"/>
    <w:multiLevelType w:val="multilevel"/>
    <w:tmpl w:val="4F9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821775">
    <w:abstractNumId w:val="2"/>
  </w:num>
  <w:num w:numId="2" w16cid:durableId="24524488">
    <w:abstractNumId w:val="4"/>
  </w:num>
  <w:num w:numId="3" w16cid:durableId="1385133844">
    <w:abstractNumId w:val="0"/>
  </w:num>
  <w:num w:numId="4" w16cid:durableId="496965121">
    <w:abstractNumId w:val="5"/>
  </w:num>
  <w:num w:numId="5" w16cid:durableId="1576862232">
    <w:abstractNumId w:val="6"/>
  </w:num>
  <w:num w:numId="6" w16cid:durableId="1892225487">
    <w:abstractNumId w:val="3"/>
  </w:num>
  <w:num w:numId="7" w16cid:durableId="36486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C"/>
    <w:rsid w:val="000606FD"/>
    <w:rsid w:val="000B3D51"/>
    <w:rsid w:val="000F4FD1"/>
    <w:rsid w:val="000F7A27"/>
    <w:rsid w:val="00111066"/>
    <w:rsid w:val="0014654A"/>
    <w:rsid w:val="001706AE"/>
    <w:rsid w:val="001708AC"/>
    <w:rsid w:val="001A15D9"/>
    <w:rsid w:val="001B5FF7"/>
    <w:rsid w:val="00222F2C"/>
    <w:rsid w:val="00244094"/>
    <w:rsid w:val="00295BD1"/>
    <w:rsid w:val="002B7A46"/>
    <w:rsid w:val="003006F2"/>
    <w:rsid w:val="003A0FDD"/>
    <w:rsid w:val="003F3EFF"/>
    <w:rsid w:val="004572AA"/>
    <w:rsid w:val="0048779F"/>
    <w:rsid w:val="0051771E"/>
    <w:rsid w:val="005E16ED"/>
    <w:rsid w:val="005F78B6"/>
    <w:rsid w:val="0065346D"/>
    <w:rsid w:val="0067412B"/>
    <w:rsid w:val="006A2A99"/>
    <w:rsid w:val="00700C4A"/>
    <w:rsid w:val="00722C23"/>
    <w:rsid w:val="00727987"/>
    <w:rsid w:val="0074651F"/>
    <w:rsid w:val="007A03B0"/>
    <w:rsid w:val="007A184B"/>
    <w:rsid w:val="007D22C1"/>
    <w:rsid w:val="007E2753"/>
    <w:rsid w:val="008035E8"/>
    <w:rsid w:val="008362E8"/>
    <w:rsid w:val="00864ED1"/>
    <w:rsid w:val="0091166F"/>
    <w:rsid w:val="009120FB"/>
    <w:rsid w:val="00951A75"/>
    <w:rsid w:val="009E2DF2"/>
    <w:rsid w:val="009E562C"/>
    <w:rsid w:val="00A26517"/>
    <w:rsid w:val="00AE7A08"/>
    <w:rsid w:val="00B242E3"/>
    <w:rsid w:val="00B3473D"/>
    <w:rsid w:val="00B710C4"/>
    <w:rsid w:val="00BC21B7"/>
    <w:rsid w:val="00BE04CC"/>
    <w:rsid w:val="00C103DC"/>
    <w:rsid w:val="00C200A8"/>
    <w:rsid w:val="00C32008"/>
    <w:rsid w:val="00C84A0C"/>
    <w:rsid w:val="00C8678B"/>
    <w:rsid w:val="00CB378B"/>
    <w:rsid w:val="00CF63F2"/>
    <w:rsid w:val="00D17F79"/>
    <w:rsid w:val="00DC3A9B"/>
    <w:rsid w:val="00DD6BF7"/>
    <w:rsid w:val="00E315FA"/>
    <w:rsid w:val="00E55EF0"/>
    <w:rsid w:val="00EB069F"/>
    <w:rsid w:val="00F34644"/>
    <w:rsid w:val="00F80996"/>
    <w:rsid w:val="00F92865"/>
    <w:rsid w:val="00F94125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3406"/>
  <w15:chartTrackingRefBased/>
  <w15:docId w15:val="{98D3DC0D-F6A6-4656-A2B5-58E08B6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6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9F"/>
  </w:style>
  <w:style w:type="paragraph" w:styleId="Footer">
    <w:name w:val="footer"/>
    <w:basedOn w:val="Normal"/>
    <w:link w:val="FooterChar"/>
    <w:uiPriority w:val="99"/>
    <w:unhideWhenUsed/>
    <w:rsid w:val="00EB06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9F"/>
  </w:style>
  <w:style w:type="character" w:styleId="Emphasis">
    <w:name w:val="Emphasis"/>
    <w:basedOn w:val="DefaultParagraphFont"/>
    <w:uiPriority w:val="20"/>
    <w:qFormat/>
    <w:rsid w:val="005F78B6"/>
    <w:rPr>
      <w:i/>
      <w:iCs/>
    </w:rPr>
  </w:style>
  <w:style w:type="paragraph" w:styleId="ListParagraph">
    <w:name w:val="List Paragraph"/>
    <w:basedOn w:val="Normal"/>
    <w:uiPriority w:val="34"/>
    <w:qFormat/>
    <w:rsid w:val="00C200A8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95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yadi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nyadimmunka&#252;gy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zfszc.hu/karr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6358393236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aj&#225;t%20meghajt&#243;\&#193;llshirdet&#233;sre%20jelentkez&#233;s\a&#769;lla&#769;spa&#769;lya&#769;zat%20oktato&#769;i%2020250526_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álláspályázat oktatói 20250526_v</Template>
  <TotalTime>61</TotalTime>
  <Pages>3</Pages>
  <Words>523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</dc:creator>
  <cp:keywords/>
  <dc:description/>
  <cp:lastModifiedBy>Laura Szava</cp:lastModifiedBy>
  <cp:revision>7</cp:revision>
  <cp:lastPrinted>2025-05-26T11:31:00Z</cp:lastPrinted>
  <dcterms:created xsi:type="dcterms:W3CDTF">2025-05-30T10:12:00Z</dcterms:created>
  <dcterms:modified xsi:type="dcterms:W3CDTF">2025-06-06T07:24:00Z</dcterms:modified>
</cp:coreProperties>
</file>